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82" w:rsidRPr="00B57975" w:rsidRDefault="00924DE3" w:rsidP="00B57975">
      <w:pPr>
        <w:jc w:val="center"/>
        <w:rPr>
          <w:rFonts w:ascii="Times New Roman" w:hAnsi="Times New Roman" w:cs="Times New Roman"/>
          <w:sz w:val="32"/>
          <w:szCs w:val="32"/>
        </w:rPr>
      </w:pPr>
      <w:r w:rsidRPr="00B57975">
        <w:rPr>
          <w:rFonts w:ascii="Times New Roman" w:hAnsi="Times New Roman" w:cs="Times New Roman"/>
          <w:sz w:val="32"/>
          <w:szCs w:val="32"/>
        </w:rPr>
        <w:t xml:space="preserve">Договора с предприятиями </w:t>
      </w:r>
      <w:bookmarkStart w:id="0" w:name="_GoBack"/>
      <w:bookmarkEnd w:id="0"/>
      <w:r w:rsidRPr="00B57975">
        <w:rPr>
          <w:rFonts w:ascii="Times New Roman" w:hAnsi="Times New Roman" w:cs="Times New Roman"/>
          <w:sz w:val="32"/>
          <w:szCs w:val="32"/>
        </w:rPr>
        <w:t>о дуальном обучении</w:t>
      </w:r>
    </w:p>
    <w:tbl>
      <w:tblPr>
        <w:tblStyle w:val="a3"/>
        <w:tblW w:w="14666" w:type="dxa"/>
        <w:jc w:val="center"/>
        <w:tblLook w:val="04A0" w:firstRow="1" w:lastRow="0" w:firstColumn="1" w:lastColumn="0" w:noHBand="0" w:noVBand="1"/>
      </w:tblPr>
      <w:tblGrid>
        <w:gridCol w:w="530"/>
        <w:gridCol w:w="3276"/>
        <w:gridCol w:w="4127"/>
        <w:gridCol w:w="1458"/>
        <w:gridCol w:w="1458"/>
        <w:gridCol w:w="1458"/>
        <w:gridCol w:w="2359"/>
      </w:tblGrid>
      <w:tr w:rsidR="00D60750" w:rsidRPr="00D60750" w:rsidTr="00D60750">
        <w:trPr>
          <w:cantSplit/>
          <w:trHeight w:val="1107"/>
          <w:jc w:val="center"/>
        </w:trPr>
        <w:tc>
          <w:tcPr>
            <w:tcW w:w="530" w:type="dxa"/>
            <w:vMerge w:val="restart"/>
          </w:tcPr>
          <w:p w:rsidR="00D60750" w:rsidRPr="00924DE3" w:rsidRDefault="00D60750" w:rsidP="00924DE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924DE3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№</w:t>
            </w:r>
          </w:p>
        </w:tc>
        <w:tc>
          <w:tcPr>
            <w:tcW w:w="3276" w:type="dxa"/>
            <w:vMerge w:val="restart"/>
          </w:tcPr>
          <w:p w:rsidR="00D60750" w:rsidRPr="00924DE3" w:rsidRDefault="00D60750" w:rsidP="00924DE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924DE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Серіктес</w:t>
            </w:r>
            <w:proofErr w:type="spellEnd"/>
            <w:r w:rsidRPr="00924DE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4DE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ұйымның</w:t>
            </w:r>
            <w:proofErr w:type="spellEnd"/>
            <w:r w:rsidRPr="00924DE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атау</w:t>
            </w:r>
          </w:p>
        </w:tc>
        <w:tc>
          <w:tcPr>
            <w:tcW w:w="4127" w:type="dxa"/>
            <w:vMerge w:val="restart"/>
          </w:tcPr>
          <w:p w:rsidR="00D60750" w:rsidRPr="00924DE3" w:rsidRDefault="00D60750" w:rsidP="00924D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24DE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Мамандық</w:t>
            </w:r>
            <w:proofErr w:type="spellEnd"/>
            <w:r w:rsidRPr="00924DE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/ </w:t>
            </w:r>
            <w:proofErr w:type="spellStart"/>
            <w:r w:rsidRPr="00924DE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біліктілік</w:t>
            </w:r>
            <w:proofErr w:type="spellEnd"/>
          </w:p>
        </w:tc>
        <w:tc>
          <w:tcPr>
            <w:tcW w:w="4374" w:type="dxa"/>
            <w:gridSpan w:val="3"/>
          </w:tcPr>
          <w:p w:rsidR="009D35C9" w:rsidRPr="009D35C9" w:rsidRDefault="009D35C9" w:rsidP="009D35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ru-RU" w:eastAsia="ru-RU"/>
              </w:rPr>
            </w:pPr>
            <w:r w:rsidRPr="009D35C9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kk-KZ" w:eastAsia="ru-RU"/>
              </w:rPr>
              <w:t>Д</w:t>
            </w:r>
            <w:r w:rsidRPr="009D35C9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kk-KZ" w:eastAsia="ru-RU"/>
              </w:rPr>
              <w:t>уальды оқытуда оқитын студенттер саны</w:t>
            </w:r>
          </w:p>
          <w:p w:rsidR="00D60750" w:rsidRPr="009D35C9" w:rsidRDefault="00D60750" w:rsidP="009D35C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359" w:type="dxa"/>
          </w:tcPr>
          <w:p w:rsidR="00D60750" w:rsidRPr="00D60750" w:rsidRDefault="009D35C9" w:rsidP="00924D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9D35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Ескерту</w:t>
            </w:r>
            <w:proofErr w:type="spellEnd"/>
          </w:p>
        </w:tc>
      </w:tr>
      <w:tr w:rsidR="00D60750" w:rsidRPr="00924DE3" w:rsidTr="00D60750">
        <w:trPr>
          <w:cantSplit/>
          <w:trHeight w:val="286"/>
          <w:jc w:val="center"/>
        </w:trPr>
        <w:tc>
          <w:tcPr>
            <w:tcW w:w="530" w:type="dxa"/>
            <w:vMerge/>
          </w:tcPr>
          <w:p w:rsidR="00D60750" w:rsidRPr="00924DE3" w:rsidRDefault="00D60750" w:rsidP="00924DE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/>
          </w:tcPr>
          <w:p w:rsidR="00D60750" w:rsidRPr="00D60750" w:rsidRDefault="00D60750" w:rsidP="00924D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127" w:type="dxa"/>
            <w:vMerge/>
          </w:tcPr>
          <w:p w:rsidR="00D60750" w:rsidRPr="00D60750" w:rsidRDefault="00D60750" w:rsidP="00924D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:rsidR="00D60750" w:rsidRPr="00924DE3" w:rsidRDefault="00D60750" w:rsidP="00924D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2023/2024</w:t>
            </w:r>
          </w:p>
        </w:tc>
        <w:tc>
          <w:tcPr>
            <w:tcW w:w="1458" w:type="dxa"/>
          </w:tcPr>
          <w:p w:rsidR="00D60750" w:rsidRPr="00924DE3" w:rsidRDefault="00D60750" w:rsidP="00924D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2024/2025</w:t>
            </w:r>
          </w:p>
        </w:tc>
        <w:tc>
          <w:tcPr>
            <w:tcW w:w="1458" w:type="dxa"/>
          </w:tcPr>
          <w:p w:rsidR="00D60750" w:rsidRPr="00924DE3" w:rsidRDefault="00D60750" w:rsidP="00924D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2025/2026</w:t>
            </w:r>
          </w:p>
        </w:tc>
        <w:tc>
          <w:tcPr>
            <w:tcW w:w="2359" w:type="dxa"/>
          </w:tcPr>
          <w:p w:rsidR="00D60750" w:rsidRPr="00924DE3" w:rsidRDefault="00D60750" w:rsidP="00924D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0750" w:rsidRPr="00924DE3" w:rsidTr="00B57975">
        <w:trPr>
          <w:cantSplit/>
          <w:trHeight w:val="929"/>
          <w:jc w:val="center"/>
        </w:trPr>
        <w:tc>
          <w:tcPr>
            <w:tcW w:w="530" w:type="dxa"/>
            <w:vAlign w:val="center"/>
          </w:tcPr>
          <w:p w:rsidR="00D60750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1</w:t>
            </w:r>
          </w:p>
        </w:tc>
        <w:tc>
          <w:tcPr>
            <w:tcW w:w="3276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Тастай</w:t>
            </w:r>
            <w:proofErr w:type="spellEnd"/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Проперти</w:t>
            </w:r>
            <w:proofErr w:type="spellEnd"/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Менеджмент</w:t>
            </w:r>
            <w:proofErr w:type="spellEnd"/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»</w:t>
            </w: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АҚ</w:t>
            </w:r>
          </w:p>
        </w:tc>
        <w:tc>
          <w:tcPr>
            <w:tcW w:w="4127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"10130300 - Тамақтандыруды ұйымдастыру"                                              "3W10130302 - Аспаз"</w:t>
            </w:r>
          </w:p>
        </w:tc>
        <w:tc>
          <w:tcPr>
            <w:tcW w:w="1458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58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D60750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59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60750" w:rsidRPr="00924DE3" w:rsidTr="00B57975">
        <w:trPr>
          <w:cantSplit/>
          <w:trHeight w:val="842"/>
          <w:jc w:val="center"/>
        </w:trPr>
        <w:tc>
          <w:tcPr>
            <w:tcW w:w="530" w:type="dxa"/>
            <w:vAlign w:val="center"/>
          </w:tcPr>
          <w:p w:rsidR="00D60750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2</w:t>
            </w:r>
          </w:p>
        </w:tc>
        <w:tc>
          <w:tcPr>
            <w:tcW w:w="3276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«Волна» ЖШС</w:t>
            </w:r>
          </w:p>
        </w:tc>
        <w:tc>
          <w:tcPr>
            <w:tcW w:w="4127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"10130300 - Тамақтандыруды ұйымдастыру"                                              "3W10130302 - Аспаз"</w:t>
            </w:r>
          </w:p>
        </w:tc>
        <w:tc>
          <w:tcPr>
            <w:tcW w:w="1458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58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9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60750" w:rsidRPr="00924DE3" w:rsidTr="00B57975">
        <w:trPr>
          <w:cantSplit/>
          <w:trHeight w:val="840"/>
          <w:jc w:val="center"/>
        </w:trPr>
        <w:tc>
          <w:tcPr>
            <w:tcW w:w="530" w:type="dxa"/>
            <w:vAlign w:val="center"/>
          </w:tcPr>
          <w:p w:rsidR="00D60750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3</w:t>
            </w:r>
          </w:p>
        </w:tc>
        <w:tc>
          <w:tcPr>
            <w:tcW w:w="3276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Aktau Hotels</w:t>
            </w: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» ЖШС</w:t>
            </w:r>
          </w:p>
        </w:tc>
        <w:tc>
          <w:tcPr>
            <w:tcW w:w="4127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"10130300 - Тамақтандыруды ұйымдастыру"                                              "3W10130302 - Аспаз"</w:t>
            </w:r>
          </w:p>
        </w:tc>
        <w:tc>
          <w:tcPr>
            <w:tcW w:w="1458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58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9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60750" w:rsidRPr="00924DE3" w:rsidTr="00B57975">
        <w:trPr>
          <w:cantSplit/>
          <w:trHeight w:val="839"/>
          <w:jc w:val="center"/>
        </w:trPr>
        <w:tc>
          <w:tcPr>
            <w:tcW w:w="530" w:type="dxa"/>
            <w:vAlign w:val="center"/>
          </w:tcPr>
          <w:p w:rsidR="00D60750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4</w:t>
            </w:r>
          </w:p>
        </w:tc>
        <w:tc>
          <w:tcPr>
            <w:tcW w:w="3276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«Берекет-Ф» ЖШС</w:t>
            </w:r>
          </w:p>
        </w:tc>
        <w:tc>
          <w:tcPr>
            <w:tcW w:w="4127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"10130300 - Тамақтандыруды ұйымдастыру"                                              "3W10130302 - Аспаз"</w:t>
            </w:r>
          </w:p>
        </w:tc>
        <w:tc>
          <w:tcPr>
            <w:tcW w:w="1458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58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D60750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359" w:type="dxa"/>
            <w:vAlign w:val="center"/>
          </w:tcPr>
          <w:p w:rsidR="00D60750" w:rsidRPr="00B57975" w:rsidRDefault="00D60750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924DE3" w:rsidTr="00B57975">
        <w:trPr>
          <w:cantSplit/>
          <w:trHeight w:val="839"/>
          <w:jc w:val="center"/>
        </w:trPr>
        <w:tc>
          <w:tcPr>
            <w:tcW w:w="530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5</w:t>
            </w:r>
          </w:p>
        </w:tc>
        <w:tc>
          <w:tcPr>
            <w:tcW w:w="3276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«Tourism City Ltd» АҚ</w:t>
            </w: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"10130300 - Тамақтандыруды ұйымдастыру"                                              "3W10130302 - Аспаз"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924DE3" w:rsidTr="00B57975">
        <w:trPr>
          <w:cantSplit/>
          <w:trHeight w:val="839"/>
          <w:jc w:val="center"/>
        </w:trPr>
        <w:tc>
          <w:tcPr>
            <w:tcW w:w="530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6</w:t>
            </w:r>
          </w:p>
        </w:tc>
        <w:tc>
          <w:tcPr>
            <w:tcW w:w="3276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«Рестобар Айтан» ЖК</w:t>
            </w: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"10130300 - Тамақтандыруды ұйымдастыру"                                              "3W10130302 - Аспаз"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9A2483" w:rsidTr="00B57975">
        <w:trPr>
          <w:cantSplit/>
          <w:trHeight w:val="1212"/>
          <w:jc w:val="center"/>
        </w:trPr>
        <w:tc>
          <w:tcPr>
            <w:tcW w:w="530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7</w:t>
            </w:r>
          </w:p>
        </w:tc>
        <w:tc>
          <w:tcPr>
            <w:tcW w:w="3276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«SYRLY SAN»</w:t>
            </w: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ЖШС</w:t>
            </w: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"07230100 - Тігін өндірісі және киімдерді моделдеу"              "4S07230106 - Модельер-конструктор"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60750" w:rsidTr="00B57975">
        <w:trPr>
          <w:cantSplit/>
          <w:trHeight w:val="1038"/>
          <w:jc w:val="center"/>
        </w:trPr>
        <w:tc>
          <w:tcPr>
            <w:tcW w:w="530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lastRenderedPageBreak/>
              <w:t>8</w:t>
            </w:r>
          </w:p>
        </w:tc>
        <w:tc>
          <w:tcPr>
            <w:tcW w:w="3276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Жекенова</w:t>
            </w:r>
            <w:proofErr w:type="spellEnd"/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» ЖК</w:t>
            </w: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pStyle w:val="a4"/>
              <w:ind w:left="5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"07230100 - Тігін өндірісі және киімдерді моделдеу"</w:t>
            </w: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                                  "4S07230106 - Модельер-конструктор"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60750" w:rsidTr="00B57975">
        <w:trPr>
          <w:cantSplit/>
          <w:trHeight w:val="70"/>
          <w:jc w:val="center"/>
        </w:trPr>
        <w:tc>
          <w:tcPr>
            <w:tcW w:w="530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"3W07230102  Арнайы-тігінші"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60750" w:rsidTr="00B57975">
        <w:trPr>
          <w:cantSplit/>
          <w:trHeight w:val="70"/>
          <w:jc w:val="center"/>
        </w:trPr>
        <w:tc>
          <w:tcPr>
            <w:tcW w:w="530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"3W07230105 - Модельер-пішуші"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9A2483" w:rsidTr="00B57975">
        <w:trPr>
          <w:cantSplit/>
          <w:trHeight w:val="987"/>
          <w:jc w:val="center"/>
        </w:trPr>
        <w:tc>
          <w:tcPr>
            <w:tcW w:w="530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9</w:t>
            </w:r>
          </w:p>
        </w:tc>
        <w:tc>
          <w:tcPr>
            <w:tcW w:w="3276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«Amanat Tekstil» ЖК</w:t>
            </w: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"07230100 - Тігін өндірісі және киімдерді моделдеу"              "4S07230106 - Модельер-конструктор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60750" w:rsidTr="00B57975">
        <w:trPr>
          <w:cantSplit/>
          <w:trHeight w:val="339"/>
          <w:jc w:val="center"/>
        </w:trPr>
        <w:tc>
          <w:tcPr>
            <w:tcW w:w="530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"3W07230102  Арнайы-тігінші"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9A2483" w:rsidTr="00B57975">
        <w:trPr>
          <w:cantSplit/>
          <w:trHeight w:val="779"/>
          <w:jc w:val="center"/>
        </w:trPr>
        <w:tc>
          <w:tcPr>
            <w:tcW w:w="530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10</w:t>
            </w:r>
          </w:p>
        </w:tc>
        <w:tc>
          <w:tcPr>
            <w:tcW w:w="3276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«Тәрбие ательесі» ЖК</w:t>
            </w: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"07230100 - Тігін өндірісі және киімдерді моделдеу"              "4S07230106 - Модельер-конструктор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60750" w:rsidTr="00B57975">
        <w:trPr>
          <w:cantSplit/>
          <w:trHeight w:val="934"/>
          <w:jc w:val="center"/>
        </w:trPr>
        <w:tc>
          <w:tcPr>
            <w:tcW w:w="530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"07230100 - Тігін өндірісі және киімдерді моделдеу"                   "3W07230102  Арнайы-тігінші"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9A2483" w:rsidTr="00B57975">
        <w:trPr>
          <w:cantSplit/>
          <w:trHeight w:val="846"/>
          <w:jc w:val="center"/>
        </w:trPr>
        <w:tc>
          <w:tcPr>
            <w:tcW w:w="530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11</w:t>
            </w:r>
          </w:p>
        </w:tc>
        <w:tc>
          <w:tcPr>
            <w:tcW w:w="3276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«Абдуллаева Б.»ЖК</w:t>
            </w: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"07230100 - Тігін өндірісі және киімдерді моделдеу"              "4S07230106 - Модельер-конструктор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60750" w:rsidTr="00B57975">
        <w:trPr>
          <w:cantSplit/>
          <w:trHeight w:val="845"/>
          <w:jc w:val="center"/>
        </w:trPr>
        <w:tc>
          <w:tcPr>
            <w:tcW w:w="530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"07230100 - Тігін өндірісі және киімдерді моделдеу"                   "3W07230102  Арнайы-тігінші"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9A2483" w:rsidTr="00B57975">
        <w:trPr>
          <w:cantSplit/>
          <w:trHeight w:val="828"/>
          <w:jc w:val="center"/>
        </w:trPr>
        <w:tc>
          <w:tcPr>
            <w:tcW w:w="530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lastRenderedPageBreak/>
              <w:t>12</w:t>
            </w:r>
          </w:p>
        </w:tc>
        <w:tc>
          <w:tcPr>
            <w:tcW w:w="3276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«Zhamalai -Ai LTD» ЖШС</w:t>
            </w: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"07230100 - Тігін өндірісі және киімдерді моделдеу"              "4S07230106 - Модельер-конструктор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60750" w:rsidTr="00B57975">
        <w:trPr>
          <w:cantSplit/>
          <w:trHeight w:val="858"/>
          <w:jc w:val="center"/>
        </w:trPr>
        <w:tc>
          <w:tcPr>
            <w:tcW w:w="530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"07230100 - Тігін өндірісі және киімдерді моделдеу"                   "3W07230102  Арнайы-тігінші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9A2483" w:rsidTr="00B57975">
        <w:trPr>
          <w:cantSplit/>
          <w:trHeight w:val="418"/>
          <w:jc w:val="center"/>
        </w:trPr>
        <w:tc>
          <w:tcPr>
            <w:tcW w:w="530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"3W07230105 - Модельер-пішуші"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D3B2C" w:rsidTr="00B57975">
        <w:trPr>
          <w:cantSplit/>
          <w:trHeight w:val="907"/>
          <w:jc w:val="center"/>
        </w:trPr>
        <w:tc>
          <w:tcPr>
            <w:tcW w:w="530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13</w:t>
            </w:r>
          </w:p>
        </w:tc>
        <w:tc>
          <w:tcPr>
            <w:tcW w:w="3276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Kesste_kz» </w:t>
            </w: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ЖК</w:t>
            </w: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"07230100 - Тігін өндірісі және киімдерді моделдеу"              "4S07230106 - Модельер-конструктор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D3B2C" w:rsidTr="00B57975">
        <w:trPr>
          <w:cantSplit/>
          <w:trHeight w:val="848"/>
          <w:jc w:val="center"/>
        </w:trPr>
        <w:tc>
          <w:tcPr>
            <w:tcW w:w="530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"07230100 - Тігін өндірісі және киімдерді моделдеу"            "3W07230105 - Модельер-пішуші"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D3B2C" w:rsidTr="00B57975">
        <w:trPr>
          <w:cantSplit/>
          <w:trHeight w:val="845"/>
          <w:jc w:val="center"/>
        </w:trPr>
        <w:tc>
          <w:tcPr>
            <w:tcW w:w="530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14</w:t>
            </w:r>
          </w:p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«Салихова»ЖК</w:t>
            </w: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"07230100 - Тігін өндірісі және киімдерді моделдеу"              "4S07230106 - Модельер-конструктор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D3B2C" w:rsidTr="00B57975">
        <w:trPr>
          <w:cantSplit/>
          <w:trHeight w:val="985"/>
          <w:jc w:val="center"/>
        </w:trPr>
        <w:tc>
          <w:tcPr>
            <w:tcW w:w="530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"07230100 - Тігін өндірісі және киімдерді моделдеу"                   "3W07230102  Арнайы-тігінші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D3B2C" w:rsidTr="00B57975">
        <w:trPr>
          <w:cantSplit/>
          <w:trHeight w:val="418"/>
          <w:jc w:val="center"/>
        </w:trPr>
        <w:tc>
          <w:tcPr>
            <w:tcW w:w="530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"3W07230105 - Модельер-пішуші"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D3B2C" w:rsidTr="00B57975">
        <w:trPr>
          <w:cantSplit/>
          <w:trHeight w:val="906"/>
          <w:jc w:val="center"/>
        </w:trPr>
        <w:tc>
          <w:tcPr>
            <w:tcW w:w="530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lastRenderedPageBreak/>
              <w:t>15</w:t>
            </w:r>
          </w:p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«Rakhim Baby» ЖК</w:t>
            </w: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"07230100 - Тігін өндірісі және киімдерді моделдеу"              "4S07230106 - Модельер-конструктор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D3B2C" w:rsidTr="00B57975">
        <w:trPr>
          <w:cantSplit/>
          <w:trHeight w:val="906"/>
          <w:jc w:val="center"/>
        </w:trPr>
        <w:tc>
          <w:tcPr>
            <w:tcW w:w="530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"07230100 - Тігін өндірісі және киімдерді моделдеу"                   "3W07230102  Арнайы-тігінші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D3B2C" w:rsidTr="00B57975">
        <w:trPr>
          <w:cantSplit/>
          <w:trHeight w:val="407"/>
          <w:jc w:val="center"/>
        </w:trPr>
        <w:tc>
          <w:tcPr>
            <w:tcW w:w="530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"3W07230105 - Модельер-пішуші"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D3B2C" w:rsidTr="00B57975">
        <w:trPr>
          <w:cantSplit/>
          <w:trHeight w:val="407"/>
          <w:jc w:val="center"/>
        </w:trPr>
        <w:tc>
          <w:tcPr>
            <w:tcW w:w="530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16</w:t>
            </w:r>
          </w:p>
        </w:tc>
        <w:tc>
          <w:tcPr>
            <w:tcW w:w="3276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«Акцент» ЖШС</w:t>
            </w: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"06130100 - Бағдарламалық қамтамасыз ету" (түрлері бойынша)                                                              "3W06130102 - Web-дизайнер"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D3B2C" w:rsidTr="00B57975">
        <w:trPr>
          <w:cantSplit/>
          <w:trHeight w:val="407"/>
          <w:jc w:val="center"/>
        </w:trPr>
        <w:tc>
          <w:tcPr>
            <w:tcW w:w="530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"4S06130105-Ақпараттық жүйелер технигі"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D3B2C" w:rsidTr="00B57975">
        <w:trPr>
          <w:cantSplit/>
          <w:trHeight w:val="407"/>
          <w:jc w:val="center"/>
        </w:trPr>
        <w:tc>
          <w:tcPr>
            <w:tcW w:w="530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17</w:t>
            </w:r>
          </w:p>
        </w:tc>
        <w:tc>
          <w:tcPr>
            <w:tcW w:w="3276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«</w:t>
            </w:r>
            <w:proofErr w:type="spellStart"/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Caspi</w:t>
            </w:r>
            <w:proofErr w:type="spellEnd"/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Service</w:t>
            </w: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»</w:t>
            </w: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ЖШС</w:t>
            </w: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"06130100 - Бағдарламалық қамтамасыз ету" (түрлері бойынша)                                                              "3W06130102 - Web-дизайнер"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D3B2C" w:rsidTr="00B57975">
        <w:trPr>
          <w:cantSplit/>
          <w:trHeight w:val="407"/>
          <w:jc w:val="center"/>
        </w:trPr>
        <w:tc>
          <w:tcPr>
            <w:tcW w:w="530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"4S06130105-Ақпараттық жүйелер технигі"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D3B2C" w:rsidTr="00B57975">
        <w:trPr>
          <w:cantSplit/>
          <w:trHeight w:val="407"/>
          <w:jc w:val="center"/>
        </w:trPr>
        <w:tc>
          <w:tcPr>
            <w:tcW w:w="530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18</w:t>
            </w:r>
          </w:p>
        </w:tc>
        <w:tc>
          <w:tcPr>
            <w:tcW w:w="3276" w:type="dxa"/>
            <w:vMerge w:val="restart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B57975">
              <w:rPr>
                <w:rFonts w:ascii="Times New Roman" w:eastAsia="Calibri" w:hAnsi="Times New Roman" w:cs="Times New Roman"/>
                <w:sz w:val="28"/>
                <w:szCs w:val="28"/>
              </w:rPr>
              <w:t>Mediana</w:t>
            </w:r>
            <w:proofErr w:type="spellEnd"/>
            <w:r w:rsidRPr="00B579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Services Limited</w:t>
            </w: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 ЖШС</w:t>
            </w: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"06130100 - Бағдарламалық қамтамасыз ету" (түрлері бойынша)                                                              "3W06130102 - Web-дизайнер"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D3B2C" w:rsidTr="00B57975">
        <w:trPr>
          <w:cantSplit/>
          <w:trHeight w:val="407"/>
          <w:jc w:val="center"/>
        </w:trPr>
        <w:tc>
          <w:tcPr>
            <w:tcW w:w="530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276" w:type="dxa"/>
            <w:vMerge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"4S06130105-Ақпараттық жүйелер технигі"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D3B2C" w:rsidTr="00B57975">
        <w:trPr>
          <w:cantSplit/>
          <w:trHeight w:val="407"/>
          <w:jc w:val="center"/>
        </w:trPr>
        <w:tc>
          <w:tcPr>
            <w:tcW w:w="530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lastRenderedPageBreak/>
              <w:t>19</w:t>
            </w:r>
          </w:p>
        </w:tc>
        <w:tc>
          <w:tcPr>
            <w:tcW w:w="3276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СШ № 16</w:t>
            </w: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"06130100 - Бағдарламалық қамтамасыз ету" (түрлері бойынша)                                                              "3W06130102 - Web-дизайнер"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75" w:rsidRPr="00DD3B2C" w:rsidTr="00B57975">
        <w:trPr>
          <w:cantSplit/>
          <w:trHeight w:val="407"/>
          <w:jc w:val="center"/>
        </w:trPr>
        <w:tc>
          <w:tcPr>
            <w:tcW w:w="530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20</w:t>
            </w:r>
          </w:p>
        </w:tc>
        <w:tc>
          <w:tcPr>
            <w:tcW w:w="3276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СШ № 6</w:t>
            </w:r>
          </w:p>
        </w:tc>
        <w:tc>
          <w:tcPr>
            <w:tcW w:w="4127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"06130100 - Бағдарламалық қамтамасыз ету" (түрлері бойынша)                                                              "3W06130102 - Web-дизайнер"</w:t>
            </w: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79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59" w:type="dxa"/>
            <w:vAlign w:val="center"/>
          </w:tcPr>
          <w:p w:rsidR="00B57975" w:rsidRPr="00B57975" w:rsidRDefault="00B57975" w:rsidP="00B579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24DE3" w:rsidRDefault="00924DE3"/>
    <w:sectPr w:rsidR="00924DE3" w:rsidSect="00924D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3263"/>
    <w:multiLevelType w:val="hybridMultilevel"/>
    <w:tmpl w:val="E3C47ABC"/>
    <w:lvl w:ilvl="0" w:tplc="32C63B6A">
      <w:start w:val="2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 w15:restartNumberingAfterBreak="0">
    <w:nsid w:val="3BAF677D"/>
    <w:multiLevelType w:val="hybridMultilevel"/>
    <w:tmpl w:val="E3C47ABC"/>
    <w:lvl w:ilvl="0" w:tplc="32C63B6A">
      <w:start w:val="2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" w15:restartNumberingAfterBreak="0">
    <w:nsid w:val="3BF158AD"/>
    <w:multiLevelType w:val="hybridMultilevel"/>
    <w:tmpl w:val="851624C2"/>
    <w:lvl w:ilvl="0" w:tplc="C0947E7A">
      <w:start w:val="2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56F967AD"/>
    <w:multiLevelType w:val="hybridMultilevel"/>
    <w:tmpl w:val="728CE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82"/>
    <w:rsid w:val="002C4782"/>
    <w:rsid w:val="00924DE3"/>
    <w:rsid w:val="009A2483"/>
    <w:rsid w:val="009D35C9"/>
    <w:rsid w:val="00B57975"/>
    <w:rsid w:val="00C313AC"/>
    <w:rsid w:val="00D60750"/>
    <w:rsid w:val="00D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6746"/>
  <w15:chartTrackingRefBased/>
  <w15:docId w15:val="{4A8B5DED-05FA-4673-BDD8-D4B22B4F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DE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2026-03-30T08:55:00Z</dcterms:created>
  <dcterms:modified xsi:type="dcterms:W3CDTF">2026-03-30T10:02:00Z</dcterms:modified>
</cp:coreProperties>
</file>